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pPr w:leftFromText="180" w:rightFromText="180" w:vertAnchor="text" w:horzAnchor="margin" w:tblpY="-526"/>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7020"/>
      </w:tblGrid>
      <w:tr w:rsidR="00FF542A" w:rsidRPr="00FF542A" w14:paraId="4195E4BC" w14:textId="77777777" w:rsidTr="00971CB7">
        <w:tc>
          <w:tcPr>
            <w:tcW w:w="3060" w:type="dxa"/>
          </w:tcPr>
          <w:p w14:paraId="473D9487" w14:textId="77777777" w:rsidR="00FF542A" w:rsidRPr="00FF542A" w:rsidRDefault="00FF542A" w:rsidP="00FF542A">
            <w:pPr>
              <w:rPr>
                <w:rFonts w:cstheme="minorBidi"/>
                <w:noProof/>
              </w:rPr>
            </w:pPr>
            <w:r w:rsidRPr="00FF542A">
              <w:rPr>
                <w:rFonts w:cstheme="minorBidi"/>
                <w:noProof/>
              </w:rPr>
              <w:drawing>
                <wp:inline distT="0" distB="0" distL="0" distR="0" wp14:anchorId="2E74D8CA" wp14:editId="3F83D6F9">
                  <wp:extent cx="1549890" cy="636814"/>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1558109" cy="640191"/>
                          </a:xfrm>
                          <a:prstGeom prst="rect">
                            <a:avLst/>
                          </a:prstGeom>
                        </pic:spPr>
                      </pic:pic>
                    </a:graphicData>
                  </a:graphic>
                </wp:inline>
              </w:drawing>
            </w:r>
          </w:p>
        </w:tc>
        <w:tc>
          <w:tcPr>
            <w:tcW w:w="7020" w:type="dxa"/>
          </w:tcPr>
          <w:p w14:paraId="2077DA15" w14:textId="77777777" w:rsidR="00FF542A" w:rsidRPr="00FF542A" w:rsidRDefault="00FF542A" w:rsidP="00FF542A">
            <w:pPr>
              <w:jc w:val="right"/>
              <w:rPr>
                <w:rFonts w:cstheme="minorBidi"/>
                <w:noProof/>
              </w:rPr>
            </w:pPr>
          </w:p>
          <w:p w14:paraId="214C16A9" w14:textId="77777777" w:rsidR="00971CB7" w:rsidRDefault="00971CB7" w:rsidP="00FF542A">
            <w:pPr>
              <w:jc w:val="right"/>
              <w:rPr>
                <w:rFonts w:ascii="Times New Roman" w:hAnsi="Times New Roman"/>
                <w:b/>
                <w:noProof/>
                <w:sz w:val="26"/>
                <w:szCs w:val="26"/>
              </w:rPr>
            </w:pPr>
            <w:r w:rsidRPr="00971CB7">
              <w:rPr>
                <w:rFonts w:ascii="Times New Roman" w:hAnsi="Times New Roman"/>
                <w:b/>
                <w:noProof/>
                <w:sz w:val="26"/>
                <w:szCs w:val="26"/>
              </w:rPr>
              <w:t>CÔNG TY TNHH VI SMART TECH</w:t>
            </w:r>
          </w:p>
          <w:p w14:paraId="6E114E91" w14:textId="35D9B181" w:rsidR="00FF542A" w:rsidRPr="00067AEA" w:rsidRDefault="00FF542A" w:rsidP="00FF542A">
            <w:pPr>
              <w:jc w:val="right"/>
              <w:rPr>
                <w:rFonts w:ascii="Times New Roman" w:hAnsi="Times New Roman"/>
                <w:i/>
                <w:noProof/>
                <w:sz w:val="26"/>
                <w:szCs w:val="26"/>
              </w:rPr>
            </w:pPr>
            <w:r w:rsidRPr="00067AEA">
              <w:rPr>
                <w:rFonts w:ascii="Times New Roman" w:hAnsi="Times New Roman"/>
                <w:i/>
                <w:noProof/>
                <w:sz w:val="26"/>
                <w:szCs w:val="26"/>
              </w:rPr>
              <w:t xml:space="preserve">MST: </w:t>
            </w:r>
            <w:r w:rsidR="00971CB7" w:rsidRPr="00971CB7">
              <w:rPr>
                <w:rFonts w:ascii="Times New Roman" w:hAnsi="Times New Roman"/>
                <w:i/>
                <w:noProof/>
                <w:sz w:val="26"/>
                <w:szCs w:val="26"/>
              </w:rPr>
              <w:t>0318998407</w:t>
            </w:r>
          </w:p>
          <w:p w14:paraId="0095394B" w14:textId="79CD7A86" w:rsidR="00971CB7" w:rsidRDefault="00971CB7" w:rsidP="00971CB7">
            <w:pPr>
              <w:ind w:left="-561" w:hanging="90"/>
              <w:jc w:val="right"/>
              <w:rPr>
                <w:rFonts w:ascii="Times New Roman" w:hAnsi="Times New Roman"/>
                <w:i/>
                <w:noProof/>
                <w:sz w:val="26"/>
                <w:szCs w:val="26"/>
              </w:rPr>
            </w:pPr>
            <w:r w:rsidRPr="00971CB7">
              <w:rPr>
                <w:rFonts w:ascii="Times New Roman" w:hAnsi="Times New Roman"/>
                <w:i/>
                <w:noProof/>
                <w:sz w:val="26"/>
                <w:szCs w:val="26"/>
              </w:rPr>
              <w:t>55 Trần Chánh Chiếu, Phường Chợ Lớn, Thành phố</w:t>
            </w:r>
            <w:r>
              <w:rPr>
                <w:rFonts w:ascii="Times New Roman" w:hAnsi="Times New Roman"/>
                <w:i/>
                <w:noProof/>
                <w:sz w:val="26"/>
                <w:szCs w:val="26"/>
              </w:rPr>
              <w:t xml:space="preserve"> </w:t>
            </w:r>
            <w:r w:rsidRPr="00971CB7">
              <w:rPr>
                <w:rFonts w:ascii="Times New Roman" w:hAnsi="Times New Roman"/>
                <w:i/>
                <w:noProof/>
                <w:sz w:val="26"/>
                <w:szCs w:val="26"/>
              </w:rPr>
              <w:t>Hồ Chí Minh</w:t>
            </w:r>
          </w:p>
          <w:p w14:paraId="3C53A06F" w14:textId="0C88604A" w:rsidR="00FF542A" w:rsidRDefault="00971CB7" w:rsidP="00971CB7">
            <w:pPr>
              <w:jc w:val="right"/>
              <w:rPr>
                <w:rFonts w:ascii="Times New Roman" w:hAnsi="Times New Roman"/>
                <w:i/>
                <w:noProof/>
                <w:sz w:val="26"/>
                <w:szCs w:val="26"/>
              </w:rPr>
            </w:pPr>
            <w:hyperlink r:id="rId5" w:tgtFrame="_blank" w:history="1">
              <w:r w:rsidRPr="00971CB7">
                <w:rPr>
                  <w:rStyle w:val="Hyperlink"/>
                  <w:rFonts w:ascii="Times New Roman" w:hAnsi="Times New Roman"/>
                  <w:i/>
                  <w:noProof/>
                  <w:sz w:val="26"/>
                  <w:szCs w:val="26"/>
                </w:rPr>
                <w:t>ketoan@vismarttech.com</w:t>
              </w:r>
            </w:hyperlink>
            <w:r w:rsidRPr="00971CB7">
              <w:rPr>
                <w:rFonts w:ascii="Times New Roman" w:hAnsi="Times New Roman"/>
                <w:i/>
                <w:noProof/>
                <w:sz w:val="26"/>
                <w:szCs w:val="26"/>
              </w:rPr>
              <w:t xml:space="preserve"> </w:t>
            </w:r>
          </w:p>
          <w:p w14:paraId="01BCC31D" w14:textId="62F31EED" w:rsidR="00971CB7" w:rsidRPr="00FF542A" w:rsidRDefault="00971CB7" w:rsidP="00971CB7">
            <w:pPr>
              <w:jc w:val="center"/>
              <w:rPr>
                <w:rFonts w:cstheme="minorBidi"/>
                <w:noProof/>
              </w:rPr>
            </w:pPr>
          </w:p>
        </w:tc>
      </w:tr>
    </w:tbl>
    <w:p w14:paraId="538FBC5F" w14:textId="77777777" w:rsidR="00FF542A" w:rsidRDefault="00FF542A" w:rsidP="00DD134F">
      <w:pPr>
        <w:ind w:right="-563"/>
        <w:rPr>
          <w:rFonts w:ascii="Times New Roman" w:hAnsi="Times New Roman"/>
        </w:rPr>
      </w:pPr>
    </w:p>
    <w:p w14:paraId="42507095" w14:textId="435490F2" w:rsidR="00BA7614" w:rsidRPr="002D7692" w:rsidRDefault="00D869BD" w:rsidP="00971CB7">
      <w:pPr>
        <w:ind w:left="5387" w:right="-563"/>
        <w:jc w:val="right"/>
        <w:rPr>
          <w:rFonts w:ascii="Times New Roman" w:hAnsi="Times New Roman"/>
          <w:i/>
        </w:rPr>
      </w:pPr>
      <w:r w:rsidRPr="002D7692">
        <w:rPr>
          <w:rFonts w:ascii="Times New Roman" w:hAnsi="Times New Roman"/>
          <w:i/>
        </w:rPr>
        <w:t xml:space="preserve"> </w:t>
      </w:r>
      <w:r w:rsidR="00971CB7">
        <w:rPr>
          <w:rFonts w:ascii="Times New Roman" w:hAnsi="Times New Roman"/>
          <w:i/>
        </w:rPr>
        <w:t xml:space="preserve">  </w:t>
      </w:r>
      <w:r w:rsidR="00CD5E27" w:rsidRPr="002D7692">
        <w:rPr>
          <w:rFonts w:ascii="Times New Roman" w:hAnsi="Times New Roman"/>
          <w:i/>
        </w:rPr>
        <w:t xml:space="preserve">TP.HCM, ngày </w:t>
      </w:r>
      <w:r w:rsidR="00971CB7">
        <w:rPr>
          <w:rFonts w:ascii="Times New Roman" w:hAnsi="Times New Roman"/>
          <w:i/>
        </w:rPr>
        <w:t>11</w:t>
      </w:r>
      <w:r w:rsidR="00492E21">
        <w:rPr>
          <w:rFonts w:ascii="Times New Roman" w:hAnsi="Times New Roman"/>
          <w:i/>
        </w:rPr>
        <w:t xml:space="preserve"> </w:t>
      </w:r>
      <w:r w:rsidR="00CD5E27" w:rsidRPr="002D7692">
        <w:rPr>
          <w:rFonts w:ascii="Times New Roman" w:hAnsi="Times New Roman"/>
          <w:i/>
        </w:rPr>
        <w:t>tháng</w:t>
      </w:r>
      <w:r w:rsidR="00BA7614" w:rsidRPr="002D7692">
        <w:rPr>
          <w:rFonts w:ascii="Times New Roman" w:hAnsi="Times New Roman"/>
          <w:i/>
        </w:rPr>
        <w:t xml:space="preserve"> </w:t>
      </w:r>
      <w:r w:rsidR="00971CB7">
        <w:rPr>
          <w:rFonts w:ascii="Times New Roman" w:hAnsi="Times New Roman"/>
          <w:i/>
        </w:rPr>
        <w:t xml:space="preserve">09 </w:t>
      </w:r>
      <w:r w:rsidR="00CD5E27" w:rsidRPr="002D7692">
        <w:rPr>
          <w:rFonts w:ascii="Times New Roman" w:hAnsi="Times New Roman"/>
          <w:i/>
        </w:rPr>
        <w:t>năm 20</w:t>
      </w:r>
      <w:r w:rsidR="005076F3" w:rsidRPr="002D7692">
        <w:rPr>
          <w:rFonts w:ascii="Times New Roman" w:hAnsi="Times New Roman"/>
          <w:i/>
        </w:rPr>
        <w:t>2</w:t>
      </w:r>
      <w:r w:rsidR="00971CB7">
        <w:rPr>
          <w:rFonts w:ascii="Times New Roman" w:hAnsi="Times New Roman"/>
          <w:i/>
        </w:rPr>
        <w:t>6</w:t>
      </w:r>
    </w:p>
    <w:p w14:paraId="0B0A9B88" w14:textId="77777777" w:rsidR="00766369" w:rsidRDefault="00766369" w:rsidP="00AF604A">
      <w:pPr>
        <w:jc w:val="center"/>
        <w:rPr>
          <w:rFonts w:ascii="Times New Roman" w:hAnsi="Times New Roman"/>
          <w:b/>
          <w:sz w:val="38"/>
          <w:szCs w:val="38"/>
        </w:rPr>
      </w:pPr>
    </w:p>
    <w:p w14:paraId="7FA1947E" w14:textId="14AD5FCD" w:rsidR="00F069A3" w:rsidRPr="00DD134F" w:rsidRDefault="00AF604A" w:rsidP="00965DA9">
      <w:pPr>
        <w:jc w:val="center"/>
        <w:rPr>
          <w:rFonts w:ascii="Times New Roman" w:hAnsi="Times New Roman"/>
          <w:b/>
          <w:sz w:val="38"/>
          <w:szCs w:val="38"/>
        </w:rPr>
      </w:pPr>
      <w:r w:rsidRPr="00DD134F">
        <w:rPr>
          <w:rFonts w:ascii="Times New Roman" w:hAnsi="Times New Roman"/>
          <w:b/>
          <w:sz w:val="38"/>
          <w:szCs w:val="38"/>
        </w:rPr>
        <w:t xml:space="preserve">BẢNG BÁO GIÁ </w:t>
      </w:r>
      <w:r w:rsidR="00965DA9">
        <w:rPr>
          <w:rFonts w:ascii="Times New Roman" w:hAnsi="Times New Roman"/>
          <w:b/>
          <w:sz w:val="38"/>
          <w:szCs w:val="38"/>
        </w:rPr>
        <w:t xml:space="preserve">CUNG CẤP DỊCH VỤ </w:t>
      </w:r>
    </w:p>
    <w:p w14:paraId="337E4B7C" w14:textId="2B126583" w:rsidR="002D7692" w:rsidRDefault="002D7692" w:rsidP="00DD134F">
      <w:pPr>
        <w:ind w:right="-630"/>
        <w:rPr>
          <w:rFonts w:ascii="Times New Roman" w:hAnsi="Times New Roman"/>
        </w:rPr>
      </w:pPr>
    </w:p>
    <w:p w14:paraId="0761AE37" w14:textId="21C243E6" w:rsidR="00DD134F" w:rsidRPr="00DD134F" w:rsidRDefault="00DD134F" w:rsidP="00DD134F">
      <w:pPr>
        <w:ind w:right="-630"/>
        <w:rPr>
          <w:rFonts w:ascii="Times New Roman" w:hAnsi="Times New Roman"/>
        </w:rPr>
      </w:pPr>
      <w:r w:rsidRPr="00DD134F">
        <w:rPr>
          <w:rFonts w:ascii="Times New Roman" w:hAnsi="Times New Roman"/>
        </w:rPr>
        <w:t xml:space="preserve">Kính gửi: </w:t>
      </w:r>
      <w:r w:rsidR="003E74AA">
        <w:rPr>
          <w:rFonts w:ascii="Times New Roman" w:hAnsi="Times New Roman"/>
          <w:b/>
        </w:rPr>
        <w:t xml:space="preserve">CÔNG TY TNHH TƯ VẤN </w:t>
      </w:r>
      <w:r w:rsidRPr="00DD134F">
        <w:rPr>
          <w:rFonts w:ascii="Times New Roman" w:hAnsi="Times New Roman"/>
          <w:b/>
        </w:rPr>
        <w:t>VÀ PHÁT TRIỂN NÔNG NGHIỆP BỀN VỮNG</w:t>
      </w:r>
      <w:r w:rsidRPr="00DD134F">
        <w:rPr>
          <w:rFonts w:ascii="Times New Roman" w:hAnsi="Times New Roman"/>
        </w:rPr>
        <w:t xml:space="preserve"> </w:t>
      </w:r>
    </w:p>
    <w:p w14:paraId="71BE0E21" w14:textId="34B3907E" w:rsidR="003E74AA" w:rsidRDefault="00DD134F" w:rsidP="00DD134F">
      <w:pPr>
        <w:ind w:right="-630"/>
        <w:rPr>
          <w:rFonts w:ascii="Times New Roman" w:hAnsi="Times New Roman"/>
          <w:i/>
        </w:rPr>
      </w:pPr>
      <w:r w:rsidRPr="00DD134F">
        <w:rPr>
          <w:rFonts w:ascii="Times New Roman" w:hAnsi="Times New Roman"/>
        </w:rPr>
        <w:t xml:space="preserve">Địa chỉ: </w:t>
      </w:r>
    </w:p>
    <w:p w14:paraId="09B3DF97" w14:textId="087F32C3" w:rsidR="00965DA9" w:rsidRPr="00EA3002" w:rsidRDefault="008D34FD" w:rsidP="00DD134F">
      <w:pPr>
        <w:ind w:right="-630"/>
        <w:rPr>
          <w:rFonts w:ascii="Times New Roman" w:hAnsi="Times New Roman"/>
        </w:rPr>
      </w:pPr>
      <w:r>
        <w:rPr>
          <w:rFonts w:ascii="Times New Roman" w:hAnsi="Times New Roman"/>
        </w:rPr>
        <w:t>Công ty TNHH Vi Smart Tech</w:t>
      </w:r>
      <w:r w:rsidR="00965DA9">
        <w:rPr>
          <w:rFonts w:ascii="Times New Roman" w:hAnsi="Times New Roman"/>
        </w:rPr>
        <w:t xml:space="preserve"> xin trân trọng gửi báo giá</w:t>
      </w:r>
      <w:r w:rsidR="00067AEA">
        <w:rPr>
          <w:rFonts w:ascii="Times New Roman" w:hAnsi="Times New Roman"/>
        </w:rPr>
        <w:t xml:space="preserve"> cung cấp các dịch vụ chi tiết như sau:</w:t>
      </w:r>
    </w:p>
    <w:tbl>
      <w:tblPr>
        <w:tblW w:w="10644" w:type="dxa"/>
        <w:tblInd w:w="-6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6"/>
        <w:gridCol w:w="686"/>
        <w:gridCol w:w="1748"/>
        <w:gridCol w:w="1106"/>
        <w:gridCol w:w="4114"/>
        <w:gridCol w:w="1080"/>
        <w:gridCol w:w="360"/>
        <w:gridCol w:w="1419"/>
        <w:gridCol w:w="36"/>
        <w:gridCol w:w="9"/>
      </w:tblGrid>
      <w:tr w:rsidR="00B07057" w:rsidRPr="00CD5E27" w14:paraId="7FA19489" w14:textId="77777777" w:rsidTr="00067AEA">
        <w:trPr>
          <w:gridBefore w:val="1"/>
          <w:gridAfter w:val="2"/>
          <w:wBefore w:w="86" w:type="dxa"/>
          <w:wAfter w:w="45" w:type="dxa"/>
          <w:trHeight w:val="520"/>
        </w:trPr>
        <w:tc>
          <w:tcPr>
            <w:tcW w:w="8734" w:type="dxa"/>
            <w:gridSpan w:val="5"/>
            <w:tcBorders>
              <w:top w:val="nil"/>
              <w:left w:val="nil"/>
              <w:bottom w:val="single" w:sz="4" w:space="0" w:color="auto"/>
              <w:right w:val="nil"/>
            </w:tcBorders>
            <w:vAlign w:val="center"/>
          </w:tcPr>
          <w:p w14:paraId="7FA19487" w14:textId="5741470F" w:rsidR="00B07057" w:rsidRPr="002D7692" w:rsidRDefault="00B07057" w:rsidP="002D7692">
            <w:pPr>
              <w:jc w:val="right"/>
              <w:rPr>
                <w:rFonts w:ascii="Times New Roman" w:hAnsi="Times New Roman"/>
                <w:i/>
              </w:rPr>
            </w:pPr>
          </w:p>
        </w:tc>
        <w:tc>
          <w:tcPr>
            <w:tcW w:w="1779" w:type="dxa"/>
            <w:gridSpan w:val="2"/>
            <w:tcBorders>
              <w:top w:val="nil"/>
              <w:left w:val="nil"/>
              <w:bottom w:val="single" w:sz="4" w:space="0" w:color="auto"/>
              <w:right w:val="nil"/>
            </w:tcBorders>
          </w:tcPr>
          <w:p w14:paraId="7FA19488" w14:textId="316E44A1" w:rsidR="00B07057" w:rsidRPr="00CD5E27" w:rsidRDefault="00B07057" w:rsidP="00965DA9">
            <w:pPr>
              <w:rPr>
                <w:rFonts w:ascii="Times New Roman" w:hAnsi="Times New Roman"/>
              </w:rPr>
            </w:pPr>
          </w:p>
        </w:tc>
      </w:tr>
      <w:tr w:rsidR="00067AEA" w:rsidRPr="00CD5E27" w14:paraId="7FA19491" w14:textId="77777777" w:rsidTr="007E16E7">
        <w:trPr>
          <w:trHeight w:val="380"/>
        </w:trPr>
        <w:tc>
          <w:tcPr>
            <w:tcW w:w="772"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7FA1948A" w14:textId="77777777" w:rsidR="00067AEA" w:rsidRPr="00BA7614" w:rsidRDefault="00067AEA" w:rsidP="00CD5E27">
            <w:pPr>
              <w:rPr>
                <w:rFonts w:ascii="Times New Roman" w:hAnsi="Times New Roman"/>
                <w:b/>
              </w:rPr>
            </w:pPr>
            <w:r w:rsidRPr="00BA7614">
              <w:rPr>
                <w:rFonts w:ascii="Times New Roman" w:hAnsi="Times New Roman"/>
                <w:b/>
              </w:rPr>
              <w:t>STT</w:t>
            </w:r>
          </w:p>
        </w:tc>
        <w:tc>
          <w:tcPr>
            <w:tcW w:w="1748"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7FA1948B" w14:textId="77777777" w:rsidR="00067AEA" w:rsidRPr="00BA7614" w:rsidRDefault="00067AEA" w:rsidP="00CD5E27">
            <w:pPr>
              <w:rPr>
                <w:rFonts w:ascii="Times New Roman" w:hAnsi="Times New Roman"/>
                <w:b/>
              </w:rPr>
            </w:pPr>
            <w:r w:rsidRPr="00BA7614">
              <w:rPr>
                <w:rFonts w:ascii="Times New Roman" w:hAnsi="Times New Roman"/>
                <w:b/>
              </w:rPr>
              <w:t>Diễn giải</w:t>
            </w:r>
          </w:p>
        </w:tc>
        <w:tc>
          <w:tcPr>
            <w:tcW w:w="1106" w:type="dxa"/>
            <w:tcBorders>
              <w:top w:val="single" w:sz="4" w:space="0" w:color="auto"/>
              <w:left w:val="single" w:sz="4" w:space="0" w:color="000000"/>
              <w:bottom w:val="single" w:sz="4" w:space="0" w:color="000000"/>
              <w:right w:val="single" w:sz="4" w:space="0" w:color="auto"/>
            </w:tcBorders>
            <w:shd w:val="clear" w:color="auto" w:fill="FFFFFF" w:themeFill="background1"/>
            <w:vAlign w:val="center"/>
            <w:hideMark/>
          </w:tcPr>
          <w:p w14:paraId="7FA1948C" w14:textId="77777777" w:rsidR="00067AEA" w:rsidRPr="00BA7614" w:rsidRDefault="00067AEA" w:rsidP="00BA7614">
            <w:pPr>
              <w:jc w:val="center"/>
              <w:rPr>
                <w:rFonts w:ascii="Times New Roman" w:hAnsi="Times New Roman"/>
                <w:b/>
              </w:rPr>
            </w:pPr>
            <w:r w:rsidRPr="00BA7614">
              <w:rPr>
                <w:rFonts w:ascii="Times New Roman" w:hAnsi="Times New Roman"/>
                <w:b/>
              </w:rPr>
              <w:t>Số lượng</w:t>
            </w:r>
          </w:p>
        </w:tc>
        <w:tc>
          <w:tcPr>
            <w:tcW w:w="4114"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hideMark/>
          </w:tcPr>
          <w:p w14:paraId="7FA1948D" w14:textId="62C922A5" w:rsidR="00067AEA" w:rsidRPr="00BA7614" w:rsidRDefault="003E74AA" w:rsidP="00CD5E27">
            <w:pPr>
              <w:rPr>
                <w:rFonts w:ascii="Times New Roman" w:hAnsi="Times New Roman"/>
                <w:b/>
              </w:rPr>
            </w:pPr>
            <w:r>
              <w:rPr>
                <w:rFonts w:ascii="Times New Roman" w:hAnsi="Times New Roman"/>
                <w:b/>
              </w:rPr>
              <w:t>Chi tiết</w:t>
            </w:r>
            <w:r w:rsidR="00067AEA" w:rsidRPr="00BA7614">
              <w:rPr>
                <w:rFonts w:ascii="Times New Roman" w:hAnsi="Times New Roman"/>
                <w:b/>
              </w:rPr>
              <w:t xml:space="preserve"> kỹ thuật</w:t>
            </w:r>
          </w:p>
        </w:tc>
        <w:tc>
          <w:tcPr>
            <w:tcW w:w="1440" w:type="dxa"/>
            <w:gridSpan w:val="2"/>
            <w:tcBorders>
              <w:top w:val="single" w:sz="4" w:space="0" w:color="auto"/>
              <w:left w:val="single" w:sz="4" w:space="0" w:color="auto"/>
              <w:bottom w:val="single" w:sz="4" w:space="0" w:color="000000"/>
              <w:right w:val="single" w:sz="4" w:space="0" w:color="000000"/>
            </w:tcBorders>
            <w:shd w:val="clear" w:color="auto" w:fill="FFFFFF" w:themeFill="background1"/>
            <w:vAlign w:val="center"/>
            <w:hideMark/>
          </w:tcPr>
          <w:p w14:paraId="7FA1948E" w14:textId="77777777" w:rsidR="00067AEA" w:rsidRPr="00BA7614" w:rsidRDefault="00067AEA" w:rsidP="00BA7614">
            <w:pPr>
              <w:jc w:val="center"/>
              <w:rPr>
                <w:rFonts w:ascii="Times New Roman" w:hAnsi="Times New Roman"/>
                <w:b/>
              </w:rPr>
            </w:pPr>
            <w:r w:rsidRPr="00BA7614">
              <w:rPr>
                <w:rFonts w:ascii="Times New Roman" w:hAnsi="Times New Roman"/>
                <w:b/>
              </w:rPr>
              <w:t>Đơn giá</w:t>
            </w:r>
          </w:p>
        </w:tc>
        <w:tc>
          <w:tcPr>
            <w:tcW w:w="1464" w:type="dxa"/>
            <w:gridSpan w:val="3"/>
            <w:tcBorders>
              <w:top w:val="single" w:sz="4" w:space="0" w:color="auto"/>
              <w:left w:val="single" w:sz="4" w:space="0" w:color="000000"/>
              <w:bottom w:val="single" w:sz="4" w:space="0" w:color="000000"/>
              <w:right w:val="single" w:sz="4" w:space="0" w:color="000000"/>
            </w:tcBorders>
            <w:shd w:val="clear" w:color="auto" w:fill="FFFFFF" w:themeFill="background1"/>
            <w:vAlign w:val="center"/>
            <w:hideMark/>
          </w:tcPr>
          <w:p w14:paraId="7FA19490" w14:textId="64F1ADF5" w:rsidR="00067AEA" w:rsidRPr="00BA7614" w:rsidRDefault="00067AEA" w:rsidP="00BA7614">
            <w:pPr>
              <w:jc w:val="center"/>
              <w:rPr>
                <w:rFonts w:ascii="Times New Roman" w:hAnsi="Times New Roman"/>
                <w:b/>
              </w:rPr>
            </w:pPr>
            <w:r w:rsidRPr="00BA7614">
              <w:rPr>
                <w:rFonts w:ascii="Times New Roman" w:hAnsi="Times New Roman"/>
                <w:b/>
              </w:rPr>
              <w:t>Thành tiền</w:t>
            </w:r>
          </w:p>
        </w:tc>
      </w:tr>
      <w:tr w:rsidR="00647B60" w:rsidRPr="00CD5E27" w14:paraId="1E93C59C" w14:textId="77777777" w:rsidTr="007E16E7">
        <w:trPr>
          <w:trHeight w:val="380"/>
        </w:trPr>
        <w:tc>
          <w:tcPr>
            <w:tcW w:w="772"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0E98C275" w14:textId="65D09942" w:rsidR="00647B60" w:rsidRPr="00BA7614" w:rsidRDefault="00647B60" w:rsidP="00647B60">
            <w:pPr>
              <w:rPr>
                <w:rFonts w:ascii="Times New Roman" w:hAnsi="Times New Roman"/>
                <w:b/>
              </w:rPr>
            </w:pPr>
            <w:r w:rsidRPr="00CD5E27">
              <w:rPr>
                <w:rFonts w:ascii="Times New Roman" w:hAnsi="Times New Roman"/>
              </w:rPr>
              <w:t>1</w:t>
            </w:r>
          </w:p>
        </w:tc>
        <w:tc>
          <w:tcPr>
            <w:tcW w:w="1748" w:type="dxa"/>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1568B11D" w14:textId="4EB0EB87" w:rsidR="00647B60" w:rsidRPr="00BA7614" w:rsidRDefault="00647B60" w:rsidP="007E16E7">
            <w:pPr>
              <w:rPr>
                <w:rFonts w:ascii="Times New Roman" w:hAnsi="Times New Roman"/>
                <w:b/>
              </w:rPr>
            </w:pPr>
            <w:r>
              <w:rPr>
                <w:rFonts w:ascii="Times New Roman" w:hAnsi="Times New Roman"/>
              </w:rPr>
              <w:t xml:space="preserve">Xây dựng website </w:t>
            </w:r>
            <w:r w:rsidR="007E16E7">
              <w:rPr>
                <w:rFonts w:ascii="Times New Roman" w:hAnsi="Times New Roman"/>
              </w:rPr>
              <w:t>sàn thương mại điện tử theo yêu cầu</w:t>
            </w:r>
          </w:p>
        </w:tc>
        <w:tc>
          <w:tcPr>
            <w:tcW w:w="1106" w:type="dxa"/>
            <w:tcBorders>
              <w:top w:val="single" w:sz="4" w:space="0" w:color="auto"/>
              <w:left w:val="single" w:sz="4" w:space="0" w:color="000000"/>
              <w:bottom w:val="single" w:sz="4" w:space="0" w:color="000000"/>
              <w:right w:val="single" w:sz="4" w:space="0" w:color="auto"/>
            </w:tcBorders>
            <w:shd w:val="clear" w:color="auto" w:fill="FFFFFF" w:themeFill="background1"/>
            <w:vAlign w:val="center"/>
          </w:tcPr>
          <w:p w14:paraId="6C5F5842" w14:textId="6F759CD7" w:rsidR="00647B60" w:rsidRPr="00BA7614" w:rsidRDefault="00647B60" w:rsidP="00647B60">
            <w:pPr>
              <w:jc w:val="center"/>
              <w:rPr>
                <w:rFonts w:ascii="Times New Roman" w:hAnsi="Times New Roman"/>
                <w:b/>
              </w:rPr>
            </w:pPr>
            <w:r>
              <w:rPr>
                <w:rFonts w:ascii="Times New Roman" w:hAnsi="Times New Roman"/>
              </w:rPr>
              <w:t>01</w:t>
            </w:r>
          </w:p>
        </w:tc>
        <w:tc>
          <w:tcPr>
            <w:tcW w:w="4114" w:type="dxa"/>
            <w:tcBorders>
              <w:top w:val="single" w:sz="4" w:space="0" w:color="auto"/>
              <w:left w:val="single" w:sz="4" w:space="0" w:color="auto"/>
              <w:bottom w:val="single" w:sz="4" w:space="0" w:color="auto"/>
              <w:right w:val="single" w:sz="4" w:space="0" w:color="auto"/>
            </w:tcBorders>
            <w:shd w:val="clear" w:color="auto" w:fill="FFFFFF" w:themeFill="background1"/>
            <w:tcMar>
              <w:top w:w="100" w:type="dxa"/>
              <w:left w:w="100" w:type="dxa"/>
              <w:bottom w:w="100" w:type="dxa"/>
              <w:right w:w="100" w:type="dxa"/>
            </w:tcMar>
          </w:tcPr>
          <w:p w14:paraId="11B3264C" w14:textId="06A8DBE2" w:rsidR="00772A00" w:rsidRDefault="00DA3374" w:rsidP="00647B60">
            <w:pPr>
              <w:rPr>
                <w:rFonts w:ascii="Times New Roman" w:hAnsi="Times New Roman"/>
              </w:rPr>
            </w:pPr>
            <w:r>
              <w:rPr>
                <w:rFonts w:ascii="Times New Roman" w:hAnsi="Times New Roman"/>
                <w:b/>
                <w:bCs/>
              </w:rPr>
              <w:t xml:space="preserve">- </w:t>
            </w:r>
            <w:r w:rsidRPr="00F62EB5">
              <w:rPr>
                <w:rFonts w:ascii="Times New Roman" w:hAnsi="Times New Roman"/>
              </w:rPr>
              <w:t>Xây dựng Website &amp; CMS</w:t>
            </w:r>
            <w:r w:rsidRPr="00DA3374">
              <w:rPr>
                <w:rFonts w:ascii="Times New Roman" w:hAnsi="Times New Roman"/>
              </w:rPr>
              <w:t xml:space="preserve"> trên nền tảng </w:t>
            </w:r>
            <w:r w:rsidRPr="00F62EB5">
              <w:rPr>
                <w:rFonts w:ascii="Times New Roman" w:hAnsi="Times New Roman"/>
              </w:rPr>
              <w:t>PHP + Laravel phiên bản mới</w:t>
            </w:r>
            <w:r w:rsidR="009826EA">
              <w:rPr>
                <w:rFonts w:ascii="Times New Roman" w:hAnsi="Times New Roman"/>
              </w:rPr>
              <w:t xml:space="preserve"> </w:t>
            </w:r>
            <w:r w:rsidR="009826EA" w:rsidRPr="009826EA">
              <w:rPr>
                <w:rFonts w:ascii="Times New Roman" w:hAnsi="Times New Roman"/>
                <w:vertAlign w:val="superscript"/>
              </w:rPr>
              <w:t>(1)</w:t>
            </w:r>
          </w:p>
          <w:p w14:paraId="692C9CB5" w14:textId="33557561" w:rsidR="00780091" w:rsidRPr="00321B20" w:rsidRDefault="00772A00" w:rsidP="00647B60">
            <w:pPr>
              <w:rPr>
                <w:rFonts w:ascii="Times New Roman" w:hAnsi="Times New Roman"/>
              </w:rPr>
            </w:pPr>
            <w:r w:rsidRPr="00A51D14">
              <w:rPr>
                <w:rFonts w:ascii="Times New Roman" w:hAnsi="Times New Roman"/>
              </w:rPr>
              <w:t>- Thiết kế giao diện theo yêu cầu,</w:t>
            </w:r>
            <w:r w:rsidRPr="00772A00">
              <w:rPr>
                <w:rFonts w:ascii="Times New Roman" w:hAnsi="Times New Roman"/>
              </w:rPr>
              <w:t xml:space="preserve"> tối ưu trải nghiệm người dùng</w:t>
            </w:r>
            <w:r w:rsidR="000574B4">
              <w:rPr>
                <w:rFonts w:ascii="Times New Roman" w:hAnsi="Times New Roman"/>
              </w:rPr>
              <w:t xml:space="preserve">, </w:t>
            </w:r>
            <w:r w:rsidRPr="00772A00">
              <w:rPr>
                <w:rFonts w:ascii="Times New Roman" w:hAnsi="Times New Roman"/>
              </w:rPr>
              <w:t xml:space="preserve">tương thích tốt trên </w:t>
            </w:r>
            <w:r w:rsidRPr="000574B4">
              <w:rPr>
                <w:rFonts w:ascii="Times New Roman" w:hAnsi="Times New Roman"/>
              </w:rPr>
              <w:t>máy tính, điện thoại.</w:t>
            </w:r>
          </w:p>
          <w:p w14:paraId="73BE3B21" w14:textId="3077412D" w:rsidR="000574B4" w:rsidRPr="00321B20" w:rsidRDefault="00780091" w:rsidP="000574B4">
            <w:pPr>
              <w:rPr>
                <w:rFonts w:ascii="Times New Roman" w:hAnsi="Times New Roman"/>
              </w:rPr>
            </w:pPr>
            <w:r w:rsidRPr="00321B20">
              <w:rPr>
                <w:rFonts w:ascii="Times New Roman" w:hAnsi="Times New Roman"/>
              </w:rPr>
              <w:t>- Tặng Hosting năm đầu tiên(</w:t>
            </w:r>
            <w:r w:rsidR="0076652A" w:rsidRPr="00321B20">
              <w:rPr>
                <w:rFonts w:ascii="Times New Roman" w:hAnsi="Times New Roman"/>
              </w:rPr>
              <w:t xml:space="preserve">Cloud Hosting cao cấp </w:t>
            </w:r>
            <w:r w:rsidRPr="00321B20">
              <w:rPr>
                <w:rFonts w:ascii="Times New Roman" w:hAnsi="Times New Roman"/>
              </w:rPr>
              <w:t>trị giá 1.500.000đ</w:t>
            </w:r>
            <w:r w:rsidR="000574B4" w:rsidRPr="00321B20">
              <w:rPr>
                <w:rFonts w:ascii="Times New Roman" w:hAnsi="Times New Roman"/>
              </w:rPr>
              <w:t xml:space="preserve">) </w:t>
            </w:r>
            <w:r w:rsidR="000574B4" w:rsidRPr="00321B20">
              <w:rPr>
                <w:rFonts w:ascii="Times New Roman" w:hAnsi="Times New Roman"/>
                <w:vertAlign w:val="superscript"/>
              </w:rPr>
              <w:t>(</w:t>
            </w:r>
            <w:r w:rsidR="00B4653A">
              <w:rPr>
                <w:rFonts w:ascii="Times New Roman" w:hAnsi="Times New Roman"/>
                <w:vertAlign w:val="superscript"/>
              </w:rPr>
              <w:t>2</w:t>
            </w:r>
            <w:r w:rsidR="000574B4" w:rsidRPr="00321B20">
              <w:rPr>
                <w:rFonts w:ascii="Times New Roman" w:hAnsi="Times New Roman"/>
                <w:vertAlign w:val="superscript"/>
              </w:rPr>
              <w:t>)</w:t>
            </w:r>
          </w:p>
          <w:p w14:paraId="20C9DB0F" w14:textId="08F8AE50" w:rsidR="00136B28" w:rsidRPr="0058518B" w:rsidRDefault="00A70687" w:rsidP="000574B4">
            <w:pPr>
              <w:rPr>
                <w:rFonts w:ascii="Times New Roman" w:hAnsi="Times New Roman"/>
              </w:rPr>
            </w:pPr>
            <w:r w:rsidRPr="00321B20">
              <w:rPr>
                <w:rFonts w:ascii="Times New Roman" w:hAnsi="Times New Roman"/>
              </w:rPr>
              <w:t>- Hỗ trợ kỹ thuật trong quá trình vận hành</w:t>
            </w:r>
            <w:r w:rsidR="000574B4" w:rsidRPr="00321B20">
              <w:rPr>
                <w:rFonts w:ascii="Times New Roman" w:hAnsi="Times New Roman"/>
              </w:rPr>
              <w:t xml:space="preserve"> </w:t>
            </w:r>
            <w:r w:rsidR="000574B4" w:rsidRPr="00321B20">
              <w:rPr>
                <w:rFonts w:ascii="Times New Roman" w:hAnsi="Times New Roman"/>
                <w:vertAlign w:val="superscript"/>
              </w:rPr>
              <w:t>(8)</w:t>
            </w:r>
            <w:r w:rsidRPr="00A70687">
              <w:rPr>
                <w:rFonts w:ascii="Times New Roman" w:hAnsi="Times New Roman"/>
              </w:rPr>
              <w:t xml:space="preserve"> </w:t>
            </w:r>
          </w:p>
        </w:tc>
        <w:tc>
          <w:tcPr>
            <w:tcW w:w="1440" w:type="dxa"/>
            <w:gridSpan w:val="2"/>
            <w:tcBorders>
              <w:top w:val="single" w:sz="4" w:space="0" w:color="auto"/>
              <w:left w:val="single" w:sz="4" w:space="0" w:color="auto"/>
              <w:bottom w:val="single" w:sz="4" w:space="0" w:color="000000"/>
              <w:right w:val="single" w:sz="4" w:space="0" w:color="000000"/>
            </w:tcBorders>
            <w:shd w:val="clear" w:color="auto" w:fill="FFFFFF" w:themeFill="background1"/>
            <w:vAlign w:val="center"/>
          </w:tcPr>
          <w:p w14:paraId="7AE58452" w14:textId="4C85863F" w:rsidR="00647B60" w:rsidRPr="00BA7614" w:rsidRDefault="00647B60" w:rsidP="00647B60">
            <w:pPr>
              <w:jc w:val="center"/>
              <w:rPr>
                <w:rFonts w:ascii="Times New Roman" w:hAnsi="Times New Roman"/>
                <w:b/>
              </w:rPr>
            </w:pPr>
            <w:r>
              <w:rPr>
                <w:rFonts w:ascii="Times New Roman" w:hAnsi="Times New Roman"/>
              </w:rPr>
              <w:t>8</w:t>
            </w:r>
            <w:r w:rsidRPr="003904A4">
              <w:rPr>
                <w:rFonts w:ascii="Times New Roman" w:hAnsi="Times New Roman"/>
              </w:rPr>
              <w:t>.</w:t>
            </w:r>
            <w:r>
              <w:rPr>
                <w:rFonts w:ascii="Times New Roman" w:hAnsi="Times New Roman"/>
              </w:rPr>
              <w:t>0</w:t>
            </w:r>
            <w:r w:rsidRPr="003904A4">
              <w:rPr>
                <w:rFonts w:ascii="Times New Roman" w:hAnsi="Times New Roman"/>
              </w:rPr>
              <w:t>00.000</w:t>
            </w:r>
          </w:p>
        </w:tc>
        <w:tc>
          <w:tcPr>
            <w:tcW w:w="1464" w:type="dxa"/>
            <w:gridSpan w:val="3"/>
            <w:tcBorders>
              <w:top w:val="single" w:sz="4" w:space="0" w:color="auto"/>
              <w:left w:val="single" w:sz="4" w:space="0" w:color="000000"/>
              <w:bottom w:val="single" w:sz="4" w:space="0" w:color="000000"/>
              <w:right w:val="single" w:sz="4" w:space="0" w:color="000000"/>
            </w:tcBorders>
            <w:shd w:val="clear" w:color="auto" w:fill="FFFFFF" w:themeFill="background1"/>
            <w:vAlign w:val="center"/>
          </w:tcPr>
          <w:p w14:paraId="52122EA1" w14:textId="397C0E75" w:rsidR="00647B60" w:rsidRPr="00BA7614" w:rsidRDefault="00647B60" w:rsidP="00647B60">
            <w:pPr>
              <w:jc w:val="center"/>
              <w:rPr>
                <w:rFonts w:ascii="Times New Roman" w:hAnsi="Times New Roman"/>
                <w:b/>
              </w:rPr>
            </w:pPr>
            <w:r>
              <w:rPr>
                <w:rFonts w:ascii="Times New Roman" w:hAnsi="Times New Roman"/>
              </w:rPr>
              <w:t>8</w:t>
            </w:r>
            <w:r w:rsidRPr="00CD5E27">
              <w:rPr>
                <w:rFonts w:ascii="Times New Roman" w:hAnsi="Times New Roman"/>
              </w:rPr>
              <w:t>.</w:t>
            </w:r>
            <w:r>
              <w:rPr>
                <w:rFonts w:ascii="Times New Roman" w:hAnsi="Times New Roman"/>
              </w:rPr>
              <w:t>0</w:t>
            </w:r>
            <w:r w:rsidRPr="00CD5E27">
              <w:rPr>
                <w:rFonts w:ascii="Times New Roman" w:hAnsi="Times New Roman"/>
              </w:rPr>
              <w:t>00.000</w:t>
            </w:r>
          </w:p>
        </w:tc>
      </w:tr>
      <w:tr w:rsidR="00647B60" w:rsidRPr="00CD5E27" w14:paraId="7CBF4A67" w14:textId="77777777" w:rsidTr="00067AEA">
        <w:trPr>
          <w:gridAfter w:val="1"/>
          <w:wAfter w:w="9" w:type="dxa"/>
          <w:trHeight w:val="397"/>
        </w:trPr>
        <w:tc>
          <w:tcPr>
            <w:tcW w:w="7740" w:type="dxa"/>
            <w:gridSpan w:val="5"/>
            <w:tcBorders>
              <w:top w:val="single" w:sz="4" w:space="0" w:color="000000"/>
              <w:left w:val="single" w:sz="4" w:space="0" w:color="000000"/>
              <w:bottom w:val="single" w:sz="4" w:space="0" w:color="000000"/>
              <w:right w:val="single" w:sz="4" w:space="0" w:color="auto"/>
            </w:tcBorders>
            <w:vAlign w:val="center"/>
          </w:tcPr>
          <w:p w14:paraId="0CCE09A9" w14:textId="77777777" w:rsidR="00647B60" w:rsidRDefault="00647B60" w:rsidP="00647B60">
            <w:pPr>
              <w:jc w:val="center"/>
              <w:rPr>
                <w:rFonts w:ascii="Times New Roman" w:hAnsi="Times New Roman"/>
                <w:b/>
              </w:rPr>
            </w:pPr>
            <w:r w:rsidRPr="00ED28D0">
              <w:rPr>
                <w:rFonts w:ascii="Times New Roman" w:hAnsi="Times New Roman"/>
                <w:b/>
              </w:rPr>
              <w:t>Tổng cộng</w:t>
            </w:r>
            <w:r>
              <w:rPr>
                <w:rFonts w:ascii="Times New Roman" w:hAnsi="Times New Roman"/>
                <w:b/>
              </w:rPr>
              <w:t xml:space="preserve"> </w:t>
            </w:r>
          </w:p>
          <w:p w14:paraId="0BD125AD" w14:textId="6D277ED9" w:rsidR="00647B60" w:rsidRPr="00272F30" w:rsidRDefault="00647B60" w:rsidP="00647B60">
            <w:pPr>
              <w:jc w:val="center"/>
              <w:rPr>
                <w:rFonts w:ascii="Times New Roman" w:hAnsi="Times New Roman"/>
                <w:i/>
              </w:rPr>
            </w:pPr>
            <w:r>
              <w:rPr>
                <w:rFonts w:ascii="Times New Roman" w:hAnsi="Times New Roman"/>
                <w:i/>
              </w:rPr>
              <w:t>(</w:t>
            </w:r>
            <w:r w:rsidRPr="00272F30">
              <w:rPr>
                <w:rFonts w:ascii="Times New Roman" w:hAnsi="Times New Roman"/>
                <w:i/>
              </w:rPr>
              <w:t>Giá đã bao gồm thuế VAT</w:t>
            </w:r>
            <w:r>
              <w:rPr>
                <w:rFonts w:ascii="Times New Roman" w:hAnsi="Times New Roman"/>
                <w:i/>
              </w:rPr>
              <w:t>)</w:t>
            </w:r>
          </w:p>
        </w:tc>
        <w:tc>
          <w:tcPr>
            <w:tcW w:w="2895" w:type="dxa"/>
            <w:gridSpan w:val="4"/>
            <w:tcBorders>
              <w:top w:val="single" w:sz="4" w:space="0" w:color="000000"/>
              <w:left w:val="single" w:sz="4" w:space="0" w:color="auto"/>
              <w:bottom w:val="single" w:sz="4" w:space="0" w:color="000000"/>
              <w:right w:val="single" w:sz="4" w:space="0" w:color="000000"/>
            </w:tcBorders>
            <w:vAlign w:val="center"/>
          </w:tcPr>
          <w:p w14:paraId="5487E73F" w14:textId="05B9C49F" w:rsidR="00647B60" w:rsidRPr="00ED28D0" w:rsidRDefault="00647B60" w:rsidP="00647B60">
            <w:pPr>
              <w:jc w:val="center"/>
              <w:rPr>
                <w:rFonts w:ascii="Times New Roman" w:hAnsi="Times New Roman"/>
                <w:b/>
              </w:rPr>
            </w:pPr>
            <w:r>
              <w:rPr>
                <w:rFonts w:ascii="Times New Roman" w:hAnsi="Times New Roman"/>
                <w:b/>
              </w:rPr>
              <w:t>8</w:t>
            </w:r>
            <w:r w:rsidRPr="003904A4">
              <w:rPr>
                <w:rFonts w:ascii="Times New Roman" w:hAnsi="Times New Roman"/>
                <w:b/>
              </w:rPr>
              <w:t>.</w:t>
            </w:r>
            <w:r>
              <w:rPr>
                <w:rFonts w:ascii="Times New Roman" w:hAnsi="Times New Roman"/>
                <w:b/>
              </w:rPr>
              <w:t>00</w:t>
            </w:r>
            <w:r w:rsidRPr="003904A4">
              <w:rPr>
                <w:rFonts w:ascii="Times New Roman" w:hAnsi="Times New Roman"/>
                <w:b/>
              </w:rPr>
              <w:t>0.000</w:t>
            </w:r>
          </w:p>
        </w:tc>
      </w:tr>
    </w:tbl>
    <w:p w14:paraId="59D6D042" w14:textId="2CFCFD96" w:rsidR="00272F30" w:rsidRPr="00CD5E27" w:rsidRDefault="00550E23" w:rsidP="00CD5E27">
      <w:pPr>
        <w:rPr>
          <w:rFonts w:ascii="Times New Roman" w:hAnsi="Times New Roman"/>
        </w:rPr>
      </w:pPr>
      <w:r>
        <w:rPr>
          <w:rFonts w:ascii="Times New Roman" w:hAnsi="Times New Roman"/>
        </w:rPr>
        <w:br/>
      </w:r>
      <w:r w:rsidR="00AD7037">
        <w:rPr>
          <w:rFonts w:ascii="Times New Roman" w:hAnsi="Times New Roman"/>
        </w:rPr>
        <w:t xml:space="preserve">Bằng chữ: </w:t>
      </w:r>
      <w:r w:rsidR="00B4653A">
        <w:rPr>
          <w:rFonts w:ascii="Times New Roman" w:hAnsi="Times New Roman"/>
        </w:rPr>
        <w:t>T</w:t>
      </w:r>
      <w:r w:rsidR="00AD7037" w:rsidRPr="001239B0">
        <w:rPr>
          <w:rFonts w:ascii="Times New Roman" w:hAnsi="Times New Roman"/>
          <w:i/>
          <w:iCs/>
        </w:rPr>
        <w:t>ám triệu đồng chẵn ./.</w:t>
      </w:r>
    </w:p>
    <w:p w14:paraId="61D73345" w14:textId="2761FEAB" w:rsidR="00C70A11" w:rsidRPr="000A65E2" w:rsidRDefault="00C70A11" w:rsidP="00CD5E27">
      <w:pPr>
        <w:rPr>
          <w:rFonts w:ascii="Times New Roman" w:hAnsi="Times New Roman"/>
          <w:b/>
          <w:bCs/>
        </w:rPr>
      </w:pPr>
      <w:r w:rsidRPr="000A65E2">
        <w:rPr>
          <w:rFonts w:ascii="Times New Roman" w:hAnsi="Times New Roman"/>
          <w:b/>
          <w:bCs/>
        </w:rPr>
        <w:lastRenderedPageBreak/>
        <w:t>Cam kết:</w:t>
      </w:r>
    </w:p>
    <w:p w14:paraId="6A61AEAE" w14:textId="4AC6F78A" w:rsidR="007D64F3" w:rsidRDefault="007D64F3" w:rsidP="00CD5E27">
      <w:pPr>
        <w:rPr>
          <w:rFonts w:ascii="Times New Roman" w:hAnsi="Times New Roman"/>
        </w:rPr>
      </w:pPr>
      <w:r w:rsidRPr="007D64F3">
        <w:rPr>
          <w:rFonts w:ascii="Times New Roman" w:hAnsi="Times New Roman"/>
        </w:rPr>
        <w:t xml:space="preserve">Website được xây dựng theo hướng </w:t>
      </w:r>
      <w:r w:rsidRPr="007D64F3">
        <w:rPr>
          <w:rFonts w:ascii="Times New Roman" w:hAnsi="Times New Roman"/>
          <w:b/>
          <w:bCs/>
        </w:rPr>
        <w:t>ổn định – dễ quản trị – dễ mở rộng</w:t>
      </w:r>
      <w:r w:rsidRPr="007D64F3">
        <w:rPr>
          <w:rFonts w:ascii="Times New Roman" w:hAnsi="Times New Roman"/>
        </w:rPr>
        <w:t>, đáp ứng nhu cầu sử dụng hiện tại và có khả năng phát triển thêm các tính năng trong tương lai.</w:t>
      </w:r>
    </w:p>
    <w:p w14:paraId="7FA194AC" w14:textId="1C14F0AC" w:rsidR="00CD5E27" w:rsidRDefault="00CD5E27" w:rsidP="00CD5E27">
      <w:pPr>
        <w:rPr>
          <w:rFonts w:ascii="Times New Roman" w:hAnsi="Times New Roman"/>
        </w:rPr>
      </w:pPr>
      <w:r w:rsidRPr="00CD5E27">
        <w:rPr>
          <w:rFonts w:ascii="Times New Roman" w:hAnsi="Times New Roman"/>
        </w:rPr>
        <w:t>Chúng tôi rất mong được sự quan tâm của quý khách hàng./.</w:t>
      </w:r>
    </w:p>
    <w:p w14:paraId="7FA194AD" w14:textId="77777777" w:rsidR="008A1244" w:rsidRDefault="008A1244" w:rsidP="00CD5E27">
      <w:pPr>
        <w:rPr>
          <w:rFonts w:ascii="Times New Roman" w:hAnsi="Times New Roman"/>
          <w:b/>
        </w:rPr>
      </w:pPr>
    </w:p>
    <w:p w14:paraId="7FA194AE" w14:textId="0A8BEF0E" w:rsidR="00CD5E27" w:rsidRPr="00CD5E27" w:rsidRDefault="00CD5E27" w:rsidP="00CD5E27">
      <w:pPr>
        <w:rPr>
          <w:rFonts w:ascii="Times New Roman" w:hAnsi="Times New Roman"/>
          <w:b/>
        </w:rPr>
      </w:pPr>
      <w:r w:rsidRPr="00CD5E27">
        <w:rPr>
          <w:rFonts w:ascii="Times New Roman" w:hAnsi="Times New Roman"/>
          <w:b/>
        </w:rPr>
        <w:t>Xác nhận của Khách hàng</w:t>
      </w:r>
      <w:r w:rsidRPr="00CD5E27">
        <w:rPr>
          <w:rFonts w:ascii="Times New Roman" w:hAnsi="Times New Roman"/>
          <w:b/>
        </w:rPr>
        <w:tab/>
      </w:r>
      <w:r w:rsidRPr="00CD5E27">
        <w:rPr>
          <w:rFonts w:ascii="Times New Roman" w:hAnsi="Times New Roman"/>
          <w:b/>
        </w:rPr>
        <w:tab/>
      </w:r>
      <w:r w:rsidRPr="00CD5E27">
        <w:rPr>
          <w:rFonts w:ascii="Times New Roman" w:hAnsi="Times New Roman"/>
          <w:b/>
        </w:rPr>
        <w:tab/>
        <w:t xml:space="preserve">         </w:t>
      </w:r>
      <w:r w:rsidR="00772228">
        <w:rPr>
          <w:rFonts w:ascii="Times New Roman" w:hAnsi="Times New Roman"/>
          <w:b/>
        </w:rPr>
        <w:t>Công ty TNHH Vi Smart Tech</w:t>
      </w:r>
    </w:p>
    <w:p w14:paraId="7FA194AF" w14:textId="0DABAB22" w:rsidR="00CD5E27" w:rsidRPr="00C32783" w:rsidRDefault="00CD5E27" w:rsidP="00CD5E27">
      <w:pPr>
        <w:rPr>
          <w:rFonts w:ascii="Times New Roman" w:hAnsi="Times New Roman"/>
          <w:b/>
          <w:bCs/>
        </w:rPr>
      </w:pPr>
      <w:bookmarkStart w:id="0" w:name="_gjdgxs"/>
      <w:bookmarkEnd w:id="0"/>
      <w:r w:rsidRPr="00CD5E27">
        <w:rPr>
          <w:rFonts w:ascii="Times New Roman" w:hAnsi="Times New Roman"/>
          <w:b/>
        </w:rPr>
        <w:t xml:space="preserve">                                                                                                      </w:t>
      </w:r>
      <w:r w:rsidR="00C32783" w:rsidRPr="00C32783">
        <w:rPr>
          <w:rFonts w:ascii="Times New Roman" w:hAnsi="Times New Roman"/>
          <w:b/>
          <w:bCs/>
        </w:rPr>
        <w:t>GIÁM ĐỐC</w:t>
      </w:r>
    </w:p>
    <w:p w14:paraId="236A9584" w14:textId="7CC70484" w:rsidR="005F3270" w:rsidRDefault="005F3270" w:rsidP="00CD5E27">
      <w:pPr>
        <w:rPr>
          <w:rFonts w:ascii="Times New Roman" w:hAnsi="Times New Roman"/>
        </w:rPr>
      </w:pPr>
    </w:p>
    <w:p w14:paraId="72B0B00F" w14:textId="4B6F9E15" w:rsidR="005F3270" w:rsidRDefault="005F3270" w:rsidP="00CD5E27">
      <w:pPr>
        <w:rPr>
          <w:rFonts w:ascii="Times New Roman" w:hAnsi="Times New Roman"/>
        </w:rPr>
      </w:pPr>
    </w:p>
    <w:p w14:paraId="01ED68D5" w14:textId="5F5E34B7" w:rsidR="005F3270" w:rsidRDefault="005F3270" w:rsidP="00CD5E27">
      <w:pPr>
        <w:rPr>
          <w:rFonts w:ascii="Times New Roman" w:hAnsi="Times New Roman"/>
        </w:rPr>
      </w:pPr>
    </w:p>
    <w:p w14:paraId="7B282FAD" w14:textId="77777777" w:rsidR="005F3270" w:rsidRDefault="005F3270" w:rsidP="00CD5E27">
      <w:pPr>
        <w:rPr>
          <w:rFonts w:ascii="Times New Roman" w:hAnsi="Times New Roman"/>
        </w:rPr>
      </w:pPr>
    </w:p>
    <w:p w14:paraId="7FA194B0" w14:textId="329145EA" w:rsidR="00CD5E27" w:rsidRPr="00CD5E27" w:rsidRDefault="005F3270" w:rsidP="00047E25">
      <w:pPr>
        <w:ind w:left="5760"/>
        <w:rPr>
          <w:rFonts w:ascii="Times New Roman" w:hAnsi="Times New Roman"/>
          <w:b/>
        </w:rPr>
      </w:pPr>
      <w:r>
        <w:rPr>
          <w:rFonts w:ascii="Times New Roman" w:hAnsi="Times New Roman"/>
        </w:rPr>
        <w:t xml:space="preserve">         </w:t>
      </w:r>
      <w:r w:rsidRPr="00E5050B">
        <w:rPr>
          <w:rFonts w:ascii="Times New Roman" w:hAnsi="Times New Roman"/>
          <w:b/>
          <w:bCs/>
        </w:rPr>
        <w:t>Lương Quốc Hải</w:t>
      </w:r>
    </w:p>
    <w:p w14:paraId="7FA194B1" w14:textId="77777777" w:rsidR="00CD5E27" w:rsidRPr="00CD5E27" w:rsidRDefault="00CD5E27" w:rsidP="00CD5E27">
      <w:pPr>
        <w:rPr>
          <w:rFonts w:ascii="Times New Roman" w:hAnsi="Times New Roman"/>
          <w:b/>
        </w:rPr>
      </w:pPr>
    </w:p>
    <w:p w14:paraId="7FA194B2" w14:textId="77777777" w:rsidR="00CD5E27" w:rsidRPr="00CD5E27" w:rsidRDefault="00CD5E27" w:rsidP="00CD5E27">
      <w:pPr>
        <w:rPr>
          <w:rFonts w:ascii="Times New Roman" w:hAnsi="Times New Roman"/>
          <w:b/>
        </w:rPr>
      </w:pPr>
    </w:p>
    <w:p w14:paraId="7FA194B3" w14:textId="7A05491D" w:rsidR="00CD5E27" w:rsidRPr="00CD5E27" w:rsidRDefault="00E46026" w:rsidP="00CD5E27">
      <w:pPr>
        <w:rPr>
          <w:rFonts w:ascii="Times New Roman" w:hAnsi="Times New Roman"/>
          <w:b/>
        </w:rPr>
      </w:pPr>
      <w:r>
        <w:rPr>
          <w:rFonts w:ascii="Times New Roman" w:hAnsi="Times New Roman"/>
          <w:b/>
        </w:rPr>
        <w:br w:type="column"/>
      </w:r>
    </w:p>
    <w:p w14:paraId="7FA194B4" w14:textId="62B95DD6" w:rsidR="00CD5E27" w:rsidRPr="001C4CA2" w:rsidRDefault="00E46026" w:rsidP="00CD5E27">
      <w:pPr>
        <w:rPr>
          <w:rFonts w:ascii="Times New Roman" w:hAnsi="Times New Roman"/>
          <w:b/>
          <w:i/>
          <w:iCs/>
        </w:rPr>
      </w:pPr>
      <w:r w:rsidRPr="001C4CA2">
        <w:rPr>
          <w:rFonts w:ascii="Times New Roman" w:hAnsi="Times New Roman"/>
          <w:b/>
          <w:i/>
          <w:iCs/>
        </w:rPr>
        <w:t>Ghi chú chi tiết kỹ thuật</w:t>
      </w:r>
    </w:p>
    <w:p w14:paraId="47C1DF80" w14:textId="6A685250" w:rsidR="00E46026" w:rsidRDefault="00DA2A84" w:rsidP="00E46026">
      <w:pPr>
        <w:rPr>
          <w:rFonts w:ascii="Times New Roman" w:hAnsi="Times New Roman"/>
        </w:rPr>
      </w:pPr>
      <w:r>
        <w:rPr>
          <w:rFonts w:ascii="Times New Roman" w:hAnsi="Times New Roman"/>
          <w:b/>
          <w:bCs/>
        </w:rPr>
        <w:t>(1)</w:t>
      </w:r>
      <w:r w:rsidR="00DC4E5A">
        <w:rPr>
          <w:rFonts w:ascii="Times New Roman" w:hAnsi="Times New Roman"/>
          <w:b/>
          <w:bCs/>
        </w:rPr>
        <w:t>:</w:t>
      </w:r>
      <w:r>
        <w:rPr>
          <w:rFonts w:ascii="Times New Roman" w:hAnsi="Times New Roman"/>
          <w:b/>
          <w:bCs/>
        </w:rPr>
        <w:t xml:space="preserve"> </w:t>
      </w:r>
      <w:r w:rsidR="00E46026">
        <w:rPr>
          <w:rFonts w:ascii="Times New Roman" w:hAnsi="Times New Roman"/>
          <w:b/>
          <w:bCs/>
        </w:rPr>
        <w:t xml:space="preserve"> </w:t>
      </w:r>
      <w:r w:rsidR="00DC4E5A" w:rsidRPr="00DC4E5A">
        <w:rPr>
          <w:rFonts w:ascii="Times New Roman" w:hAnsi="Times New Roman"/>
        </w:rPr>
        <w:t>K</w:t>
      </w:r>
      <w:r w:rsidR="00E46026" w:rsidRPr="00DA3374">
        <w:rPr>
          <w:rFonts w:ascii="Times New Roman" w:hAnsi="Times New Roman"/>
        </w:rPr>
        <w:t>iến trúc hiện đại, dễ mở rộng và nâng cấp trong tương lai.</w:t>
      </w:r>
    </w:p>
    <w:p w14:paraId="24F407C6" w14:textId="77777777" w:rsidR="00E46026" w:rsidRDefault="00E46026" w:rsidP="009578AC">
      <w:pPr>
        <w:ind w:left="709"/>
        <w:rPr>
          <w:rFonts w:ascii="Times New Roman" w:hAnsi="Times New Roman"/>
        </w:rPr>
      </w:pPr>
      <w:r>
        <w:rPr>
          <w:rFonts w:ascii="Times New Roman" w:hAnsi="Times New Roman"/>
          <w:b/>
          <w:bCs/>
        </w:rPr>
        <w:t xml:space="preserve">- </w:t>
      </w:r>
      <w:r w:rsidRPr="00772A00">
        <w:rPr>
          <w:rFonts w:ascii="Times New Roman" w:hAnsi="Times New Roman"/>
          <w:b/>
          <w:bCs/>
        </w:rPr>
        <w:t>Cấu hình SSL/HTTPS</w:t>
      </w:r>
      <w:r w:rsidRPr="00772A00">
        <w:rPr>
          <w:rFonts w:ascii="Times New Roman" w:hAnsi="Times New Roman"/>
        </w:rPr>
        <w:t>, tăng tính bảo mật trong quá trình truyền tải dữ liệu và nâng cao độ tin cậy của website.</w:t>
      </w:r>
    </w:p>
    <w:p w14:paraId="40DAEB3B" w14:textId="77777777" w:rsidR="00E46026" w:rsidRDefault="00E46026" w:rsidP="009578AC">
      <w:pPr>
        <w:ind w:left="709"/>
        <w:rPr>
          <w:rFonts w:ascii="Times New Roman" w:hAnsi="Times New Roman"/>
        </w:rPr>
      </w:pPr>
      <w:r>
        <w:rPr>
          <w:rFonts w:ascii="Times New Roman" w:hAnsi="Times New Roman"/>
          <w:b/>
          <w:bCs/>
        </w:rPr>
        <w:t xml:space="preserve">- </w:t>
      </w:r>
      <w:r w:rsidRPr="00772A00">
        <w:rPr>
          <w:rFonts w:ascii="Times New Roman" w:hAnsi="Times New Roman"/>
          <w:b/>
          <w:bCs/>
        </w:rPr>
        <w:t>Thiết lập cơ chế sao lưu dữ liệu</w:t>
      </w:r>
      <w:r w:rsidRPr="00772A00">
        <w:rPr>
          <w:rFonts w:ascii="Times New Roman" w:hAnsi="Times New Roman"/>
        </w:rPr>
        <w:t>, hỗ trợ khôi phục website khi phát sinh sự cố trong quá trình vận hành.</w:t>
      </w:r>
    </w:p>
    <w:p w14:paraId="297F0808" w14:textId="77777777" w:rsidR="00E46026" w:rsidRDefault="00E46026" w:rsidP="009578AC">
      <w:pPr>
        <w:ind w:left="709"/>
        <w:rPr>
          <w:rFonts w:ascii="Times New Roman" w:hAnsi="Times New Roman"/>
        </w:rPr>
      </w:pPr>
      <w:r>
        <w:rPr>
          <w:rFonts w:ascii="Times New Roman" w:hAnsi="Times New Roman"/>
        </w:rPr>
        <w:t xml:space="preserve">- </w:t>
      </w:r>
      <w:r w:rsidRPr="00772A00">
        <w:rPr>
          <w:rFonts w:ascii="Times New Roman" w:hAnsi="Times New Roman"/>
          <w:b/>
          <w:bCs/>
        </w:rPr>
        <w:t>Bảo trì và hỗ trợ xử lý lỗi kỹ thuật trọn đời</w:t>
      </w:r>
      <w:r w:rsidRPr="00772A00">
        <w:rPr>
          <w:rFonts w:ascii="Times New Roman" w:hAnsi="Times New Roman"/>
        </w:rPr>
        <w:t xml:space="preserve"> đối với các chức năng do đơn vị phát triển triển khai. Hỗ trợ kiểm tra, hướng dẫn và xử lý khi website phát sinh lỗi trong quá trình sử dụng.</w:t>
      </w:r>
    </w:p>
    <w:p w14:paraId="3146C6AA" w14:textId="7E728B8E" w:rsidR="00E46026" w:rsidRDefault="001C4CA2" w:rsidP="00E46026">
      <w:pPr>
        <w:rPr>
          <w:rFonts w:ascii="Times New Roman" w:hAnsi="Times New Roman"/>
        </w:rPr>
      </w:pPr>
      <w:r w:rsidRPr="00136CFB">
        <w:rPr>
          <w:rFonts w:ascii="Times New Roman" w:hAnsi="Times New Roman"/>
          <w:b/>
          <w:bCs/>
        </w:rPr>
        <w:t>(</w:t>
      </w:r>
      <w:r w:rsidR="00B4653A">
        <w:rPr>
          <w:rFonts w:ascii="Times New Roman" w:hAnsi="Times New Roman"/>
          <w:b/>
          <w:bCs/>
        </w:rPr>
        <w:t>2</w:t>
      </w:r>
      <w:r w:rsidRPr="00136CFB">
        <w:rPr>
          <w:rFonts w:ascii="Times New Roman" w:hAnsi="Times New Roman"/>
          <w:b/>
          <w:bCs/>
        </w:rPr>
        <w:t>)</w:t>
      </w:r>
      <w:r w:rsidR="00E46026" w:rsidRPr="00780091">
        <w:rPr>
          <w:rFonts w:ascii="Times New Roman" w:hAnsi="Times New Roman"/>
        </w:rPr>
        <w:t xml:space="preserve"> Khách hàng bắt đầu thanh toán chi phí gia hạn từ năm thứ 2 theo gói hosting được sử dụng.</w:t>
      </w:r>
    </w:p>
    <w:p w14:paraId="30DE7E8A" w14:textId="21A2288F" w:rsidR="00E46026" w:rsidRPr="00CD5E27" w:rsidRDefault="001C4CA2" w:rsidP="00E46026">
      <w:pPr>
        <w:rPr>
          <w:rFonts w:ascii="Times New Roman" w:hAnsi="Times New Roman"/>
          <w:b/>
        </w:rPr>
      </w:pPr>
      <w:r w:rsidRPr="004D0AE0">
        <w:rPr>
          <w:rFonts w:ascii="Times New Roman" w:hAnsi="Times New Roman"/>
          <w:b/>
          <w:bCs/>
        </w:rPr>
        <w:t>(</w:t>
      </w:r>
      <w:r w:rsidR="00B4653A">
        <w:rPr>
          <w:rFonts w:ascii="Times New Roman" w:hAnsi="Times New Roman"/>
          <w:b/>
          <w:bCs/>
        </w:rPr>
        <w:t>3</w:t>
      </w:r>
      <w:r w:rsidRPr="004D0AE0">
        <w:rPr>
          <w:rFonts w:ascii="Times New Roman" w:hAnsi="Times New Roman"/>
          <w:b/>
          <w:bCs/>
        </w:rPr>
        <w:t>)</w:t>
      </w:r>
      <w:r w:rsidRPr="00811D07">
        <w:rPr>
          <w:rFonts w:ascii="Times New Roman" w:hAnsi="Times New Roman"/>
        </w:rPr>
        <w:t>:</w:t>
      </w:r>
      <w:r>
        <w:rPr>
          <w:rFonts w:ascii="Times New Roman" w:hAnsi="Times New Roman"/>
          <w:b/>
          <w:bCs/>
        </w:rPr>
        <w:t xml:space="preserve"> </w:t>
      </w:r>
      <w:r w:rsidR="00F55596">
        <w:rPr>
          <w:rFonts w:ascii="Times New Roman" w:hAnsi="Times New Roman"/>
        </w:rPr>
        <w:t>H</w:t>
      </w:r>
      <w:r w:rsidR="00E46026" w:rsidRPr="00A70687">
        <w:rPr>
          <w:rFonts w:ascii="Times New Roman" w:hAnsi="Times New Roman"/>
        </w:rPr>
        <w:t>ướng dẫn khách hàng sử dụng hệ thống quản trị và xử lý các vấn đề kỹ thuật phát sinh liên quan đến website.</w:t>
      </w:r>
    </w:p>
    <w:p w14:paraId="7FA194B5" w14:textId="77777777" w:rsidR="00CD5E27" w:rsidRPr="00CD5E27" w:rsidRDefault="00CD5E27" w:rsidP="00CD5E27">
      <w:pPr>
        <w:rPr>
          <w:rFonts w:ascii="Times New Roman" w:hAnsi="Times New Roman"/>
          <w:b/>
        </w:rPr>
      </w:pPr>
    </w:p>
    <w:p w14:paraId="7FA194B6" w14:textId="77777777" w:rsidR="00CD5E27" w:rsidRPr="00CD5E27" w:rsidRDefault="00CD5E27" w:rsidP="00CD5E27">
      <w:pPr>
        <w:rPr>
          <w:rFonts w:ascii="Times New Roman" w:hAnsi="Times New Roman"/>
          <w:b/>
        </w:rPr>
      </w:pPr>
      <w:r w:rsidRPr="00CD5E27">
        <w:rPr>
          <w:rFonts w:ascii="Times New Roman" w:hAnsi="Times New Roman"/>
          <w:b/>
        </w:rPr>
        <w:br/>
        <w:t xml:space="preserve">                                                                </w:t>
      </w:r>
      <w:r w:rsidR="008A1244">
        <w:rPr>
          <w:rFonts w:ascii="Times New Roman" w:hAnsi="Times New Roman"/>
          <w:b/>
        </w:rPr>
        <w:t xml:space="preserve">                           </w:t>
      </w:r>
    </w:p>
    <w:p w14:paraId="7FA194B7" w14:textId="77777777" w:rsidR="00CD5E27" w:rsidRPr="00CD5E27" w:rsidRDefault="00CD5E27" w:rsidP="00CD5E27">
      <w:pPr>
        <w:rPr>
          <w:rFonts w:ascii="Times New Roman" w:hAnsi="Times New Roman"/>
        </w:rPr>
      </w:pPr>
    </w:p>
    <w:p w14:paraId="7FA194B8" w14:textId="77777777" w:rsidR="00301CC6" w:rsidRPr="00CD5E27" w:rsidRDefault="00301CC6" w:rsidP="00CD5E27">
      <w:pPr>
        <w:rPr>
          <w:rFonts w:ascii="Times New Roman" w:hAnsi="Times New Roman"/>
        </w:rPr>
      </w:pPr>
    </w:p>
    <w:sectPr w:rsidR="00301CC6" w:rsidRPr="00CD5E27" w:rsidSect="0072308D">
      <w:pgSz w:w="12240" w:h="15840"/>
      <w:pgMar w:top="1440" w:right="117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75B"/>
    <w:rsid w:val="0001324C"/>
    <w:rsid w:val="00027512"/>
    <w:rsid w:val="000362DB"/>
    <w:rsid w:val="0004175B"/>
    <w:rsid w:val="00047E25"/>
    <w:rsid w:val="00053A9A"/>
    <w:rsid w:val="000574B4"/>
    <w:rsid w:val="00067AEA"/>
    <w:rsid w:val="00085960"/>
    <w:rsid w:val="00092EEC"/>
    <w:rsid w:val="000A65E2"/>
    <w:rsid w:val="000B4290"/>
    <w:rsid w:val="001239B0"/>
    <w:rsid w:val="00124C0C"/>
    <w:rsid w:val="00136B28"/>
    <w:rsid w:val="00136CFB"/>
    <w:rsid w:val="001B0538"/>
    <w:rsid w:val="001C4CA2"/>
    <w:rsid w:val="001D6075"/>
    <w:rsid w:val="00236EC8"/>
    <w:rsid w:val="00246524"/>
    <w:rsid w:val="00272F30"/>
    <w:rsid w:val="00291368"/>
    <w:rsid w:val="002D7692"/>
    <w:rsid w:val="00301CC6"/>
    <w:rsid w:val="00321B20"/>
    <w:rsid w:val="00342F6B"/>
    <w:rsid w:val="0035234C"/>
    <w:rsid w:val="003904A4"/>
    <w:rsid w:val="003E74AA"/>
    <w:rsid w:val="004612D2"/>
    <w:rsid w:val="00492E21"/>
    <w:rsid w:val="004C40E1"/>
    <w:rsid w:val="004D0AE0"/>
    <w:rsid w:val="004E4D88"/>
    <w:rsid w:val="004F5FFE"/>
    <w:rsid w:val="005076F3"/>
    <w:rsid w:val="00550E23"/>
    <w:rsid w:val="0058518B"/>
    <w:rsid w:val="005F3270"/>
    <w:rsid w:val="00606393"/>
    <w:rsid w:val="006114B1"/>
    <w:rsid w:val="00636681"/>
    <w:rsid w:val="00647B60"/>
    <w:rsid w:val="006A4B45"/>
    <w:rsid w:val="006D7CD5"/>
    <w:rsid w:val="006F06EF"/>
    <w:rsid w:val="00716D26"/>
    <w:rsid w:val="0072308D"/>
    <w:rsid w:val="00743A1C"/>
    <w:rsid w:val="00747762"/>
    <w:rsid w:val="00761C85"/>
    <w:rsid w:val="00766369"/>
    <w:rsid w:val="0076652A"/>
    <w:rsid w:val="00772228"/>
    <w:rsid w:val="00772A00"/>
    <w:rsid w:val="00780091"/>
    <w:rsid w:val="007840A0"/>
    <w:rsid w:val="00792E38"/>
    <w:rsid w:val="007C7517"/>
    <w:rsid w:val="007D64F3"/>
    <w:rsid w:val="007E16E7"/>
    <w:rsid w:val="00811D07"/>
    <w:rsid w:val="008A1244"/>
    <w:rsid w:val="008B2F23"/>
    <w:rsid w:val="008D34FD"/>
    <w:rsid w:val="008D3F4E"/>
    <w:rsid w:val="008E7DBD"/>
    <w:rsid w:val="009578AC"/>
    <w:rsid w:val="00964563"/>
    <w:rsid w:val="00965DA9"/>
    <w:rsid w:val="00971CB7"/>
    <w:rsid w:val="009826EA"/>
    <w:rsid w:val="009A2B00"/>
    <w:rsid w:val="00A201CC"/>
    <w:rsid w:val="00A50B74"/>
    <w:rsid w:val="00A51D14"/>
    <w:rsid w:val="00A5638E"/>
    <w:rsid w:val="00A65FA6"/>
    <w:rsid w:val="00A70687"/>
    <w:rsid w:val="00AA25BB"/>
    <w:rsid w:val="00AD7037"/>
    <w:rsid w:val="00AF604A"/>
    <w:rsid w:val="00B07057"/>
    <w:rsid w:val="00B27221"/>
    <w:rsid w:val="00B4653A"/>
    <w:rsid w:val="00B779AD"/>
    <w:rsid w:val="00BA7614"/>
    <w:rsid w:val="00BE3CA3"/>
    <w:rsid w:val="00BF2A6B"/>
    <w:rsid w:val="00C32783"/>
    <w:rsid w:val="00C47358"/>
    <w:rsid w:val="00C70A11"/>
    <w:rsid w:val="00C7118E"/>
    <w:rsid w:val="00C76941"/>
    <w:rsid w:val="00CD5E27"/>
    <w:rsid w:val="00D2381F"/>
    <w:rsid w:val="00D405E5"/>
    <w:rsid w:val="00D77B8C"/>
    <w:rsid w:val="00D844E1"/>
    <w:rsid w:val="00D869BD"/>
    <w:rsid w:val="00D86FEE"/>
    <w:rsid w:val="00D910C9"/>
    <w:rsid w:val="00D93A8A"/>
    <w:rsid w:val="00DA2A84"/>
    <w:rsid w:val="00DA3374"/>
    <w:rsid w:val="00DC4E5A"/>
    <w:rsid w:val="00DD134F"/>
    <w:rsid w:val="00E020AC"/>
    <w:rsid w:val="00E20606"/>
    <w:rsid w:val="00E256D8"/>
    <w:rsid w:val="00E46026"/>
    <w:rsid w:val="00E5050B"/>
    <w:rsid w:val="00EA3002"/>
    <w:rsid w:val="00EA677A"/>
    <w:rsid w:val="00ED28D0"/>
    <w:rsid w:val="00ED4345"/>
    <w:rsid w:val="00EF695B"/>
    <w:rsid w:val="00F069A3"/>
    <w:rsid w:val="00F507BE"/>
    <w:rsid w:val="00F55596"/>
    <w:rsid w:val="00F60B38"/>
    <w:rsid w:val="00F62EB5"/>
    <w:rsid w:val="00F9066E"/>
    <w:rsid w:val="00F94DDE"/>
    <w:rsid w:val="00FB324F"/>
    <w:rsid w:val="00FB624B"/>
    <w:rsid w:val="00FD66F5"/>
    <w:rsid w:val="00FF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9476"/>
  <w15:chartTrackingRefBased/>
  <w15:docId w15:val="{0CF737E1-9CC1-45B4-AB3B-FCD9EB868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FF542A"/>
    <w:pPr>
      <w:spacing w:after="0" w:line="240"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F5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71CB7"/>
    <w:rPr>
      <w:color w:val="0563C1" w:themeColor="hyperlink"/>
      <w:u w:val="single"/>
    </w:rPr>
  </w:style>
  <w:style w:type="character" w:styleId="UnresolvedMention">
    <w:name w:val="Unresolved Mention"/>
    <w:basedOn w:val="DefaultParagraphFont"/>
    <w:uiPriority w:val="99"/>
    <w:semiHidden/>
    <w:unhideWhenUsed/>
    <w:rsid w:val="00971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9585">
      <w:bodyDiv w:val="1"/>
      <w:marLeft w:val="0"/>
      <w:marRight w:val="0"/>
      <w:marTop w:val="0"/>
      <w:marBottom w:val="0"/>
      <w:divBdr>
        <w:top w:val="none" w:sz="0" w:space="0" w:color="auto"/>
        <w:left w:val="none" w:sz="0" w:space="0" w:color="auto"/>
        <w:bottom w:val="none" w:sz="0" w:space="0" w:color="auto"/>
        <w:right w:val="none" w:sz="0" w:space="0" w:color="auto"/>
      </w:divBdr>
    </w:div>
    <w:div w:id="446315020">
      <w:bodyDiv w:val="1"/>
      <w:marLeft w:val="0"/>
      <w:marRight w:val="0"/>
      <w:marTop w:val="0"/>
      <w:marBottom w:val="0"/>
      <w:divBdr>
        <w:top w:val="none" w:sz="0" w:space="0" w:color="auto"/>
        <w:left w:val="none" w:sz="0" w:space="0" w:color="auto"/>
        <w:bottom w:val="none" w:sz="0" w:space="0" w:color="auto"/>
        <w:right w:val="none" w:sz="0" w:space="0" w:color="auto"/>
      </w:divBdr>
    </w:div>
    <w:div w:id="1419250293">
      <w:bodyDiv w:val="1"/>
      <w:marLeft w:val="0"/>
      <w:marRight w:val="0"/>
      <w:marTop w:val="0"/>
      <w:marBottom w:val="0"/>
      <w:divBdr>
        <w:top w:val="none" w:sz="0" w:space="0" w:color="auto"/>
        <w:left w:val="none" w:sz="0" w:space="0" w:color="auto"/>
        <w:bottom w:val="none" w:sz="0" w:space="0" w:color="auto"/>
        <w:right w:val="none" w:sz="0" w:space="0" w:color="auto"/>
      </w:divBdr>
    </w:div>
    <w:div w:id="2026856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etoan@vismarttech.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327</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Đức NT</dc:creator>
  <cp:keywords/>
  <dc:description/>
  <cp:lastModifiedBy>Linh Huynh</cp:lastModifiedBy>
  <cp:revision>51</cp:revision>
  <dcterms:created xsi:type="dcterms:W3CDTF">2026-09-11T01:55:00Z</dcterms:created>
  <dcterms:modified xsi:type="dcterms:W3CDTF">2026-09-11T04:06:00Z</dcterms:modified>
</cp:coreProperties>
</file>